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6986" w14:textId="77777777" w:rsidR="005F696B" w:rsidRDefault="00532B49" w:rsidP="00924D33">
      <w:pPr>
        <w:jc w:val="center"/>
        <w:rPr>
          <w:b/>
        </w:rPr>
      </w:pPr>
      <w:r>
        <w:rPr>
          <w:b/>
        </w:rPr>
        <w:t>ANSÖKAN OM LEDIGHET FÖR ELEV</w:t>
      </w:r>
    </w:p>
    <w:p w14:paraId="0888FFAB" w14:textId="77777777" w:rsidR="00532B49" w:rsidRDefault="00532B49" w:rsidP="00532B49">
      <w:pPr>
        <w:jc w:val="center"/>
        <w:rPr>
          <w:b/>
        </w:rPr>
      </w:pPr>
      <w:r>
        <w:rPr>
          <w:b/>
        </w:rPr>
        <w:t>SVERIGEFINSKA SKOLAN I BOTKYRKA</w:t>
      </w:r>
    </w:p>
    <w:p w14:paraId="0AC4E943" w14:textId="77777777" w:rsidR="00532B49" w:rsidRPr="009067E3" w:rsidRDefault="00532B49" w:rsidP="00532B49">
      <w:pPr>
        <w:jc w:val="center"/>
        <w:rPr>
          <w:b/>
          <w:i/>
          <w:iCs/>
        </w:rPr>
      </w:pPr>
    </w:p>
    <w:p w14:paraId="3F357446" w14:textId="77777777" w:rsidR="00782235" w:rsidRPr="009067E3" w:rsidRDefault="00532B49" w:rsidP="001222C0">
      <w:pPr>
        <w:rPr>
          <w:i/>
          <w:iCs/>
          <w:sz w:val="22"/>
          <w:szCs w:val="22"/>
        </w:rPr>
      </w:pPr>
      <w:r w:rsidRPr="009067E3">
        <w:rPr>
          <w:i/>
          <w:iCs/>
          <w:sz w:val="22"/>
          <w:szCs w:val="22"/>
        </w:rPr>
        <w:t>Enligt skollagen har en elev i grundskolan närvaroplikt samtliga skoldagar under läsåret</w:t>
      </w:r>
      <w:r w:rsidR="00782235" w:rsidRPr="009067E3">
        <w:rPr>
          <w:i/>
          <w:iCs/>
          <w:sz w:val="22"/>
          <w:szCs w:val="22"/>
        </w:rPr>
        <w:t xml:space="preserve">  </w:t>
      </w:r>
    </w:p>
    <w:p w14:paraId="00BA7F78" w14:textId="77777777" w:rsidR="00453243" w:rsidRPr="009067E3" w:rsidRDefault="00532B49" w:rsidP="001222C0">
      <w:pPr>
        <w:rPr>
          <w:i/>
          <w:iCs/>
          <w:sz w:val="22"/>
          <w:szCs w:val="22"/>
        </w:rPr>
      </w:pPr>
      <w:r w:rsidRPr="009067E3">
        <w:rPr>
          <w:i/>
          <w:iCs/>
          <w:sz w:val="22"/>
          <w:szCs w:val="22"/>
        </w:rPr>
        <w:t>(178 dagar). Skolan har skyldighet att tillgodose elevens rätt till utbildning och vårdnadshavare har ansvaret att se till att skolplikten fullgörs. För att rektor ska bevilja ledighet för elev under skoldagar krävs det starka skäl.</w:t>
      </w:r>
      <w:r w:rsidR="003E63E4" w:rsidRPr="009067E3">
        <w:rPr>
          <w:i/>
          <w:iCs/>
          <w:sz w:val="22"/>
          <w:szCs w:val="22"/>
        </w:rPr>
        <w:t xml:space="preserve"> Ledighet kan beviljas enligt skollagen 10 skoldagar under ett läsår</w:t>
      </w:r>
      <w:r w:rsidR="00782235" w:rsidRPr="009067E3">
        <w:rPr>
          <w:i/>
          <w:iCs/>
          <w:sz w:val="22"/>
          <w:szCs w:val="22"/>
        </w:rPr>
        <w:t xml:space="preserve"> (Skollagen 2010:800 kap. 7 18 §)</w:t>
      </w:r>
      <w:r w:rsidR="003E63E4" w:rsidRPr="009067E3">
        <w:rPr>
          <w:i/>
          <w:iCs/>
          <w:sz w:val="22"/>
          <w:szCs w:val="22"/>
        </w:rPr>
        <w:t>.</w:t>
      </w:r>
    </w:p>
    <w:p w14:paraId="0DB8D080" w14:textId="77777777" w:rsidR="00532B49" w:rsidRDefault="00532B49" w:rsidP="001222C0">
      <w:pPr>
        <w:rPr>
          <w:szCs w:val="32"/>
        </w:rPr>
      </w:pPr>
    </w:p>
    <w:p w14:paraId="062370EF" w14:textId="77777777" w:rsidR="00532B49" w:rsidRDefault="00532B49" w:rsidP="001222C0">
      <w:pPr>
        <w:rPr>
          <w:b/>
          <w:szCs w:val="32"/>
        </w:rPr>
      </w:pPr>
      <w:r>
        <w:rPr>
          <w:b/>
          <w:szCs w:val="32"/>
        </w:rPr>
        <w:t>Ifyll</w:t>
      </w:r>
      <w:r w:rsidR="009067E3">
        <w:rPr>
          <w:b/>
          <w:szCs w:val="32"/>
        </w:rPr>
        <w:t>s</w:t>
      </w:r>
      <w:r>
        <w:rPr>
          <w:b/>
          <w:szCs w:val="32"/>
        </w:rPr>
        <w:t xml:space="preserve"> av målsman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177"/>
        <w:gridCol w:w="1537"/>
        <w:gridCol w:w="2833"/>
      </w:tblGrid>
      <w:tr w:rsidR="00532B49" w:rsidRPr="00CB2110" w14:paraId="66181A94" w14:textId="77777777" w:rsidTr="00CB2110">
        <w:tc>
          <w:tcPr>
            <w:tcW w:w="4786" w:type="dxa"/>
            <w:gridSpan w:val="2"/>
          </w:tcPr>
          <w:p w14:paraId="18B022CF" w14:textId="77777777" w:rsidR="00532B49" w:rsidRPr="00CB2110" w:rsidRDefault="00532B49" w:rsidP="001222C0">
            <w:pPr>
              <w:rPr>
                <w:sz w:val="22"/>
                <w:szCs w:val="32"/>
              </w:rPr>
            </w:pPr>
            <w:r w:rsidRPr="00CB2110">
              <w:rPr>
                <w:sz w:val="22"/>
                <w:szCs w:val="32"/>
              </w:rPr>
              <w:t>Elevens namn</w:t>
            </w:r>
          </w:p>
          <w:p w14:paraId="38340DD8" w14:textId="77777777" w:rsidR="00532B49" w:rsidRPr="00CB2110" w:rsidRDefault="00532B49" w:rsidP="001222C0">
            <w:pPr>
              <w:rPr>
                <w:sz w:val="20"/>
                <w:szCs w:val="32"/>
              </w:rPr>
            </w:pPr>
          </w:p>
          <w:p w14:paraId="4003E0DD" w14:textId="77777777" w:rsidR="00532B49" w:rsidRPr="00CB2110" w:rsidRDefault="00532B49" w:rsidP="001222C0">
            <w:pPr>
              <w:rPr>
                <w:sz w:val="20"/>
                <w:szCs w:val="32"/>
              </w:rPr>
            </w:pPr>
          </w:p>
        </w:tc>
        <w:tc>
          <w:tcPr>
            <w:tcW w:w="1559" w:type="dxa"/>
          </w:tcPr>
          <w:p w14:paraId="6FD641CB" w14:textId="77777777" w:rsidR="00532B49" w:rsidRPr="00CB2110" w:rsidRDefault="00532B49" w:rsidP="001222C0">
            <w:pPr>
              <w:rPr>
                <w:sz w:val="22"/>
                <w:szCs w:val="32"/>
              </w:rPr>
            </w:pPr>
            <w:r w:rsidRPr="00CB2110">
              <w:rPr>
                <w:sz w:val="22"/>
                <w:szCs w:val="32"/>
              </w:rPr>
              <w:t>Klass</w:t>
            </w:r>
          </w:p>
        </w:tc>
        <w:tc>
          <w:tcPr>
            <w:tcW w:w="2865" w:type="dxa"/>
          </w:tcPr>
          <w:p w14:paraId="09A6FBD7" w14:textId="77777777" w:rsidR="00532B49" w:rsidRPr="00CB2110" w:rsidRDefault="00532B49" w:rsidP="001222C0">
            <w:pPr>
              <w:rPr>
                <w:sz w:val="22"/>
                <w:szCs w:val="32"/>
              </w:rPr>
            </w:pPr>
            <w:r w:rsidRPr="00CB2110">
              <w:rPr>
                <w:sz w:val="22"/>
                <w:szCs w:val="32"/>
              </w:rPr>
              <w:t>Personnummer</w:t>
            </w:r>
          </w:p>
        </w:tc>
      </w:tr>
      <w:tr w:rsidR="004C3BD0" w:rsidRPr="00CB2110" w14:paraId="7B77FCF1" w14:textId="77777777" w:rsidTr="00CB2110">
        <w:tc>
          <w:tcPr>
            <w:tcW w:w="6345" w:type="dxa"/>
            <w:gridSpan w:val="3"/>
          </w:tcPr>
          <w:p w14:paraId="45C097CD" w14:textId="77777777" w:rsidR="004C3BD0" w:rsidRPr="00CB2110" w:rsidRDefault="004C3BD0" w:rsidP="001222C0">
            <w:pPr>
              <w:rPr>
                <w:sz w:val="22"/>
                <w:szCs w:val="32"/>
              </w:rPr>
            </w:pPr>
            <w:r w:rsidRPr="00CB2110">
              <w:rPr>
                <w:sz w:val="22"/>
                <w:szCs w:val="32"/>
              </w:rPr>
              <w:t>Vårdnadshavares namn</w:t>
            </w:r>
          </w:p>
          <w:p w14:paraId="088C6CDE" w14:textId="77777777" w:rsidR="004C3BD0" w:rsidRPr="00CB2110" w:rsidRDefault="004C3BD0" w:rsidP="001222C0">
            <w:pPr>
              <w:rPr>
                <w:sz w:val="22"/>
                <w:szCs w:val="32"/>
              </w:rPr>
            </w:pPr>
          </w:p>
          <w:p w14:paraId="0E392883" w14:textId="77777777" w:rsidR="004C3BD0" w:rsidRPr="00CB2110" w:rsidRDefault="004C3BD0" w:rsidP="001222C0">
            <w:pPr>
              <w:rPr>
                <w:sz w:val="22"/>
                <w:szCs w:val="32"/>
              </w:rPr>
            </w:pPr>
          </w:p>
        </w:tc>
        <w:tc>
          <w:tcPr>
            <w:tcW w:w="2865" w:type="dxa"/>
          </w:tcPr>
          <w:p w14:paraId="41D3F558" w14:textId="77777777" w:rsidR="004C3BD0" w:rsidRPr="00CB2110" w:rsidRDefault="004C3BD0" w:rsidP="001222C0">
            <w:pPr>
              <w:rPr>
                <w:sz w:val="22"/>
                <w:szCs w:val="32"/>
              </w:rPr>
            </w:pPr>
            <w:r w:rsidRPr="00CB2110">
              <w:rPr>
                <w:sz w:val="22"/>
                <w:szCs w:val="32"/>
              </w:rPr>
              <w:t>Telefonnummer</w:t>
            </w:r>
          </w:p>
        </w:tc>
      </w:tr>
      <w:tr w:rsidR="004C3BD0" w:rsidRPr="00CB2110" w14:paraId="6C85F126" w14:textId="77777777" w:rsidTr="00CB2110">
        <w:tc>
          <w:tcPr>
            <w:tcW w:w="6345" w:type="dxa"/>
            <w:gridSpan w:val="3"/>
          </w:tcPr>
          <w:p w14:paraId="452FB0CC" w14:textId="77777777" w:rsidR="004C3BD0" w:rsidRPr="00CB2110" w:rsidRDefault="004C3BD0" w:rsidP="00CB2110">
            <w:pPr>
              <w:rPr>
                <w:sz w:val="22"/>
                <w:szCs w:val="32"/>
              </w:rPr>
            </w:pPr>
            <w:r w:rsidRPr="00CB2110">
              <w:rPr>
                <w:sz w:val="22"/>
                <w:szCs w:val="32"/>
              </w:rPr>
              <w:t>Vårdnadshavares namn</w:t>
            </w:r>
          </w:p>
          <w:p w14:paraId="519E56B4" w14:textId="77777777" w:rsidR="004C3BD0" w:rsidRPr="00CB2110" w:rsidRDefault="004C3BD0" w:rsidP="00CB2110">
            <w:pPr>
              <w:rPr>
                <w:sz w:val="22"/>
                <w:szCs w:val="32"/>
              </w:rPr>
            </w:pPr>
          </w:p>
          <w:p w14:paraId="42711401" w14:textId="77777777" w:rsidR="004C3BD0" w:rsidRPr="00CB2110" w:rsidRDefault="004C3BD0" w:rsidP="00CB2110">
            <w:pPr>
              <w:rPr>
                <w:sz w:val="22"/>
                <w:szCs w:val="32"/>
              </w:rPr>
            </w:pPr>
          </w:p>
        </w:tc>
        <w:tc>
          <w:tcPr>
            <w:tcW w:w="2865" w:type="dxa"/>
          </w:tcPr>
          <w:p w14:paraId="07193153" w14:textId="77777777" w:rsidR="004C3BD0" w:rsidRPr="00CB2110" w:rsidRDefault="004C3BD0" w:rsidP="00CB2110">
            <w:pPr>
              <w:rPr>
                <w:sz w:val="22"/>
                <w:szCs w:val="32"/>
              </w:rPr>
            </w:pPr>
            <w:r w:rsidRPr="00CB2110">
              <w:rPr>
                <w:sz w:val="22"/>
                <w:szCs w:val="32"/>
              </w:rPr>
              <w:t>Telefonnummer</w:t>
            </w:r>
          </w:p>
        </w:tc>
      </w:tr>
      <w:tr w:rsidR="00037761" w:rsidRPr="00CB2110" w14:paraId="1E981A9B" w14:textId="77777777" w:rsidTr="00CB2110">
        <w:tc>
          <w:tcPr>
            <w:tcW w:w="4605" w:type="dxa"/>
          </w:tcPr>
          <w:p w14:paraId="69814141" w14:textId="77777777" w:rsidR="00037761" w:rsidRPr="00CB2110" w:rsidRDefault="00037761" w:rsidP="00CB2110">
            <w:pPr>
              <w:rPr>
                <w:sz w:val="22"/>
                <w:szCs w:val="32"/>
              </w:rPr>
            </w:pPr>
            <w:r w:rsidRPr="00CB2110">
              <w:rPr>
                <w:sz w:val="22"/>
                <w:szCs w:val="32"/>
              </w:rPr>
              <w:t>Önskad ledighet fr.o.m.- t.o.m. datum</w:t>
            </w:r>
          </w:p>
          <w:p w14:paraId="1EB13D99" w14:textId="77777777" w:rsidR="00037761" w:rsidRPr="00CB2110" w:rsidRDefault="00037761" w:rsidP="00CB2110">
            <w:pPr>
              <w:rPr>
                <w:sz w:val="22"/>
                <w:szCs w:val="32"/>
              </w:rPr>
            </w:pPr>
          </w:p>
        </w:tc>
        <w:tc>
          <w:tcPr>
            <w:tcW w:w="4605" w:type="dxa"/>
            <w:gridSpan w:val="3"/>
          </w:tcPr>
          <w:p w14:paraId="1094C80A" w14:textId="77777777" w:rsidR="00037761" w:rsidRPr="00CB2110" w:rsidRDefault="00037761" w:rsidP="00CB2110">
            <w:pPr>
              <w:rPr>
                <w:sz w:val="22"/>
                <w:szCs w:val="32"/>
              </w:rPr>
            </w:pPr>
            <w:r w:rsidRPr="00CB2110">
              <w:rPr>
                <w:sz w:val="22"/>
                <w:szCs w:val="32"/>
              </w:rPr>
              <w:t>Antal skoldagar ledigheten omfattar</w:t>
            </w:r>
          </w:p>
          <w:p w14:paraId="36CAD69D" w14:textId="77777777" w:rsidR="00037761" w:rsidRPr="00CB2110" w:rsidRDefault="00037761" w:rsidP="00CB2110">
            <w:pPr>
              <w:rPr>
                <w:sz w:val="22"/>
                <w:szCs w:val="32"/>
              </w:rPr>
            </w:pPr>
          </w:p>
        </w:tc>
      </w:tr>
    </w:tbl>
    <w:p w14:paraId="4C41706B" w14:textId="77777777" w:rsidR="004C3BD0" w:rsidRDefault="004C3BD0" w:rsidP="00534270">
      <w:pPr>
        <w:tabs>
          <w:tab w:val="center" w:pos="4535"/>
        </w:tabs>
        <w:spacing w:before="240"/>
        <w:rPr>
          <w:b/>
          <w:szCs w:val="32"/>
        </w:rPr>
      </w:pPr>
      <w:r>
        <w:rPr>
          <w:b/>
          <w:szCs w:val="32"/>
        </w:rPr>
        <w:t>Orsak till ledighetsansökan</w:t>
      </w:r>
      <w:r w:rsidR="00037761">
        <w:rPr>
          <w:b/>
          <w:szCs w:val="32"/>
        </w:rPr>
        <w:t xml:space="preserve">  </w:t>
      </w:r>
      <w:r w:rsidR="003E63E4">
        <w:rPr>
          <w:b/>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C3BD0" w:rsidRPr="00CB2110" w14:paraId="245824B7" w14:textId="77777777" w:rsidTr="00CB2110">
        <w:tc>
          <w:tcPr>
            <w:tcW w:w="9210" w:type="dxa"/>
          </w:tcPr>
          <w:p w14:paraId="058296FC" w14:textId="77777777" w:rsidR="004C3BD0" w:rsidRPr="00CB2110" w:rsidRDefault="004C3BD0" w:rsidP="001222C0">
            <w:pPr>
              <w:rPr>
                <w:sz w:val="22"/>
                <w:szCs w:val="32"/>
              </w:rPr>
            </w:pPr>
            <w:r w:rsidRPr="00CB2110">
              <w:rPr>
                <w:sz w:val="22"/>
                <w:szCs w:val="32"/>
              </w:rPr>
              <w:t>Enskild angelägenhet (upp till 3 dagar)</w:t>
            </w:r>
          </w:p>
          <w:p w14:paraId="7DE6FA6A" w14:textId="77777777" w:rsidR="004C3BD0" w:rsidRPr="00CB2110" w:rsidRDefault="004C3BD0" w:rsidP="001222C0">
            <w:pPr>
              <w:rPr>
                <w:sz w:val="22"/>
                <w:szCs w:val="32"/>
              </w:rPr>
            </w:pPr>
          </w:p>
          <w:p w14:paraId="2121AF8B" w14:textId="77777777" w:rsidR="004C3BD0" w:rsidRPr="00CB2110" w:rsidRDefault="004C3BD0" w:rsidP="001222C0">
            <w:pPr>
              <w:rPr>
                <w:sz w:val="22"/>
                <w:szCs w:val="32"/>
              </w:rPr>
            </w:pPr>
          </w:p>
        </w:tc>
      </w:tr>
      <w:tr w:rsidR="004C3BD0" w:rsidRPr="00CB2110" w14:paraId="5069E0F4" w14:textId="77777777" w:rsidTr="00CB2110">
        <w:tc>
          <w:tcPr>
            <w:tcW w:w="9210" w:type="dxa"/>
          </w:tcPr>
          <w:p w14:paraId="64854351" w14:textId="77777777" w:rsidR="004C3BD0" w:rsidRPr="00CB2110" w:rsidRDefault="004C3BD0" w:rsidP="001222C0">
            <w:pPr>
              <w:rPr>
                <w:sz w:val="22"/>
                <w:szCs w:val="32"/>
              </w:rPr>
            </w:pPr>
            <w:r w:rsidRPr="00CB2110">
              <w:rPr>
                <w:sz w:val="22"/>
                <w:szCs w:val="32"/>
              </w:rPr>
              <w:t>Synnerliga skäl (längre ledighet)</w:t>
            </w:r>
          </w:p>
          <w:p w14:paraId="67745529" w14:textId="77777777" w:rsidR="004C3BD0" w:rsidRPr="00CB2110" w:rsidRDefault="004C3BD0" w:rsidP="001222C0">
            <w:pPr>
              <w:rPr>
                <w:sz w:val="22"/>
                <w:szCs w:val="32"/>
              </w:rPr>
            </w:pPr>
          </w:p>
          <w:p w14:paraId="74F404D2" w14:textId="77777777" w:rsidR="004C3BD0" w:rsidRPr="00CB2110" w:rsidRDefault="004C3BD0" w:rsidP="001222C0">
            <w:pPr>
              <w:rPr>
                <w:sz w:val="22"/>
                <w:szCs w:val="32"/>
              </w:rPr>
            </w:pPr>
          </w:p>
        </w:tc>
      </w:tr>
    </w:tbl>
    <w:p w14:paraId="08E7C371" w14:textId="77777777" w:rsidR="004C3BD0" w:rsidRDefault="004C3BD0" w:rsidP="001222C0">
      <w:pPr>
        <w:rPr>
          <w:szCs w:val="32"/>
        </w:rPr>
      </w:pPr>
    </w:p>
    <w:p w14:paraId="3E416E83" w14:textId="77777777" w:rsidR="00037761" w:rsidRPr="00534270" w:rsidRDefault="00037761" w:rsidP="001222C0">
      <w:pPr>
        <w:rPr>
          <w:b/>
          <w:bCs/>
          <w:szCs w:val="32"/>
        </w:rPr>
      </w:pPr>
      <w:r w:rsidRPr="00534270">
        <w:rPr>
          <w:b/>
          <w:bCs/>
          <w:szCs w:val="32"/>
        </w:rPr>
        <w:t>Jag/vi ansvarar för att vårt barn tar reda på vilka kursavsnitt, som kommer att behandlas under le</w:t>
      </w:r>
      <w:r w:rsidR="00924D33" w:rsidRPr="00534270">
        <w:rPr>
          <w:b/>
          <w:bCs/>
          <w:szCs w:val="32"/>
        </w:rPr>
        <w:t xml:space="preserve">digheten och jag/vi tar ansvar </w:t>
      </w:r>
      <w:r w:rsidRPr="00534270">
        <w:rPr>
          <w:b/>
          <w:bCs/>
          <w:szCs w:val="32"/>
        </w:rPr>
        <w:t>för att arbetet blir gjort.</w:t>
      </w:r>
    </w:p>
    <w:p w14:paraId="6F3974B9" w14:textId="77777777" w:rsidR="002E683B" w:rsidRDefault="002E683B" w:rsidP="001222C0">
      <w:pPr>
        <w:rPr>
          <w:b/>
          <w:szCs w:val="32"/>
        </w:rPr>
      </w:pPr>
    </w:p>
    <w:p w14:paraId="0A3FD4F2" w14:textId="77777777" w:rsidR="004C3BD0" w:rsidRPr="004C3BD0" w:rsidRDefault="004C3BD0" w:rsidP="001222C0">
      <w:pPr>
        <w:rPr>
          <w:b/>
          <w:szCs w:val="32"/>
        </w:rPr>
      </w:pPr>
      <w:r>
        <w:rPr>
          <w:b/>
          <w:szCs w:val="32"/>
        </w:rPr>
        <w:t>Vid gemensam vårdnad krävs båda vårdnadshavares underskrifter</w:t>
      </w:r>
      <w:r w:rsidR="00037761">
        <w:rPr>
          <w:b/>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C3BD0" w:rsidRPr="00CB2110" w14:paraId="724F82C8" w14:textId="77777777" w:rsidTr="00CB2110">
        <w:tc>
          <w:tcPr>
            <w:tcW w:w="4605" w:type="dxa"/>
          </w:tcPr>
          <w:p w14:paraId="4DD9056E" w14:textId="77777777" w:rsidR="004C3BD0" w:rsidRPr="00CB2110" w:rsidRDefault="004C3BD0" w:rsidP="001222C0">
            <w:pPr>
              <w:rPr>
                <w:sz w:val="22"/>
                <w:szCs w:val="32"/>
              </w:rPr>
            </w:pPr>
            <w:r w:rsidRPr="00CB2110">
              <w:rPr>
                <w:sz w:val="22"/>
                <w:szCs w:val="32"/>
              </w:rPr>
              <w:t>Vårdnadshavares underskrift</w:t>
            </w:r>
          </w:p>
        </w:tc>
        <w:tc>
          <w:tcPr>
            <w:tcW w:w="4605" w:type="dxa"/>
          </w:tcPr>
          <w:p w14:paraId="19B22BAC" w14:textId="77777777" w:rsidR="004C3BD0" w:rsidRPr="00CB2110" w:rsidRDefault="004C3BD0" w:rsidP="001222C0">
            <w:pPr>
              <w:rPr>
                <w:sz w:val="22"/>
                <w:szCs w:val="32"/>
              </w:rPr>
            </w:pPr>
            <w:r w:rsidRPr="00CB2110">
              <w:rPr>
                <w:sz w:val="22"/>
                <w:szCs w:val="32"/>
              </w:rPr>
              <w:t>Vårdnadshavares underskrift</w:t>
            </w:r>
          </w:p>
          <w:p w14:paraId="63422FBD" w14:textId="77777777" w:rsidR="004C3BD0" w:rsidRPr="00CB2110" w:rsidRDefault="004C3BD0" w:rsidP="001222C0">
            <w:pPr>
              <w:rPr>
                <w:sz w:val="22"/>
                <w:szCs w:val="32"/>
              </w:rPr>
            </w:pPr>
          </w:p>
          <w:p w14:paraId="7D2E3FB8" w14:textId="77777777" w:rsidR="004C3BD0" w:rsidRPr="00CB2110" w:rsidRDefault="004C3BD0" w:rsidP="001222C0">
            <w:pPr>
              <w:rPr>
                <w:b/>
                <w:szCs w:val="32"/>
              </w:rPr>
            </w:pPr>
          </w:p>
        </w:tc>
      </w:tr>
      <w:tr w:rsidR="004C3BD0" w:rsidRPr="00CB2110" w14:paraId="2B972131" w14:textId="77777777" w:rsidTr="00CB2110">
        <w:tc>
          <w:tcPr>
            <w:tcW w:w="4605" w:type="dxa"/>
          </w:tcPr>
          <w:p w14:paraId="6F59261E" w14:textId="77777777" w:rsidR="004C3BD0" w:rsidRPr="00CB2110" w:rsidRDefault="004C3BD0" w:rsidP="001222C0">
            <w:pPr>
              <w:rPr>
                <w:sz w:val="22"/>
                <w:szCs w:val="32"/>
              </w:rPr>
            </w:pPr>
            <w:r w:rsidRPr="00CB2110">
              <w:rPr>
                <w:sz w:val="22"/>
                <w:szCs w:val="32"/>
              </w:rPr>
              <w:t>Datum</w:t>
            </w:r>
          </w:p>
          <w:p w14:paraId="4A1849A7" w14:textId="77777777" w:rsidR="004C3BD0" w:rsidRPr="00CB2110" w:rsidRDefault="004C3BD0" w:rsidP="001222C0">
            <w:pPr>
              <w:rPr>
                <w:sz w:val="22"/>
                <w:szCs w:val="32"/>
              </w:rPr>
            </w:pPr>
          </w:p>
        </w:tc>
        <w:tc>
          <w:tcPr>
            <w:tcW w:w="4605" w:type="dxa"/>
          </w:tcPr>
          <w:p w14:paraId="20CE7625" w14:textId="77777777" w:rsidR="004C3BD0" w:rsidRPr="00CB2110" w:rsidRDefault="004C3BD0" w:rsidP="001222C0">
            <w:pPr>
              <w:rPr>
                <w:sz w:val="22"/>
                <w:szCs w:val="32"/>
              </w:rPr>
            </w:pPr>
            <w:r w:rsidRPr="00CB2110">
              <w:rPr>
                <w:sz w:val="22"/>
                <w:szCs w:val="32"/>
              </w:rPr>
              <w:t>Datum</w:t>
            </w:r>
          </w:p>
        </w:tc>
      </w:tr>
    </w:tbl>
    <w:p w14:paraId="5FE10DAB" w14:textId="77777777" w:rsidR="002E683B" w:rsidRDefault="002E683B" w:rsidP="001222C0">
      <w:pPr>
        <w:rPr>
          <w:b/>
          <w:szCs w:val="32"/>
        </w:rPr>
      </w:pPr>
    </w:p>
    <w:p w14:paraId="57D65427" w14:textId="77777777" w:rsidR="004C3BD0" w:rsidRPr="00037761" w:rsidRDefault="00037761" w:rsidP="001222C0">
      <w:pPr>
        <w:rPr>
          <w:b/>
          <w:szCs w:val="32"/>
        </w:rPr>
      </w:pPr>
      <w:r>
        <w:rPr>
          <w:b/>
          <w:szCs w:val="32"/>
        </w:rPr>
        <w:t xml:space="preserve">Beslut/yttrande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1984"/>
        <w:gridCol w:w="1411"/>
        <w:gridCol w:w="1154"/>
      </w:tblGrid>
      <w:tr w:rsidR="003E63E4" w:rsidRPr="00CB2110" w14:paraId="66C993FF" w14:textId="77777777" w:rsidTr="00534270">
        <w:trPr>
          <w:trHeight w:val="680"/>
        </w:trPr>
        <w:tc>
          <w:tcPr>
            <w:tcW w:w="4605" w:type="dxa"/>
          </w:tcPr>
          <w:p w14:paraId="54673FBF" w14:textId="77777777" w:rsidR="003E63E4" w:rsidRPr="00CB2110" w:rsidRDefault="003E63E4" w:rsidP="001222C0">
            <w:pPr>
              <w:rPr>
                <w:sz w:val="22"/>
                <w:szCs w:val="32"/>
              </w:rPr>
            </w:pPr>
            <w:r w:rsidRPr="00CB2110">
              <w:rPr>
                <w:sz w:val="22"/>
                <w:szCs w:val="32"/>
              </w:rPr>
              <w:t>Tidigare beviljade dagar innevarande läsår</w:t>
            </w:r>
          </w:p>
        </w:tc>
        <w:tc>
          <w:tcPr>
            <w:tcW w:w="4605" w:type="dxa"/>
            <w:gridSpan w:val="3"/>
          </w:tcPr>
          <w:p w14:paraId="18056B97" w14:textId="77777777" w:rsidR="003E63E4" w:rsidRPr="00CB2110" w:rsidRDefault="003E63E4" w:rsidP="001222C0">
            <w:pPr>
              <w:rPr>
                <w:szCs w:val="32"/>
              </w:rPr>
            </w:pPr>
            <w:r w:rsidRPr="00CB2110">
              <w:rPr>
                <w:szCs w:val="32"/>
              </w:rPr>
              <w:t>Antal sjukdagar innevarande läsår</w:t>
            </w:r>
          </w:p>
          <w:p w14:paraId="22FD343C" w14:textId="77777777" w:rsidR="003E63E4" w:rsidRPr="00CB2110" w:rsidRDefault="003E63E4" w:rsidP="001222C0">
            <w:pPr>
              <w:rPr>
                <w:szCs w:val="32"/>
              </w:rPr>
            </w:pPr>
          </w:p>
        </w:tc>
      </w:tr>
      <w:tr w:rsidR="00924D33" w:rsidRPr="00CB2110" w14:paraId="69EF72E2" w14:textId="77777777" w:rsidTr="00CB2110">
        <w:tc>
          <w:tcPr>
            <w:tcW w:w="4605" w:type="dxa"/>
          </w:tcPr>
          <w:p w14:paraId="5E3F924C" w14:textId="77777777" w:rsidR="00924D33" w:rsidRDefault="00924D33" w:rsidP="001222C0">
            <w:pPr>
              <w:rPr>
                <w:sz w:val="22"/>
                <w:szCs w:val="32"/>
              </w:rPr>
            </w:pPr>
            <w:r w:rsidRPr="00CB2110">
              <w:rPr>
                <w:sz w:val="22"/>
                <w:szCs w:val="32"/>
              </w:rPr>
              <w:t>Klassföreståndares underskrift</w:t>
            </w:r>
          </w:p>
          <w:p w14:paraId="47DC66B1" w14:textId="77777777" w:rsidR="00534270" w:rsidRDefault="00534270" w:rsidP="001222C0">
            <w:pPr>
              <w:rPr>
                <w:sz w:val="22"/>
                <w:szCs w:val="32"/>
              </w:rPr>
            </w:pPr>
          </w:p>
          <w:p w14:paraId="6D5C8285" w14:textId="77777777" w:rsidR="00534270" w:rsidRPr="00CB2110" w:rsidRDefault="00534270" w:rsidP="001222C0">
            <w:pPr>
              <w:rPr>
                <w:sz w:val="22"/>
                <w:szCs w:val="32"/>
              </w:rPr>
            </w:pPr>
          </w:p>
        </w:tc>
        <w:tc>
          <w:tcPr>
            <w:tcW w:w="2024" w:type="dxa"/>
          </w:tcPr>
          <w:p w14:paraId="11080994" w14:textId="77777777" w:rsidR="00924D33" w:rsidRPr="00CB2110" w:rsidRDefault="00924D33" w:rsidP="001222C0">
            <w:pPr>
              <w:rPr>
                <w:szCs w:val="32"/>
              </w:rPr>
            </w:pPr>
            <w:r w:rsidRPr="00CB2110">
              <w:rPr>
                <w:szCs w:val="32"/>
              </w:rPr>
              <w:t>Datum</w:t>
            </w:r>
          </w:p>
        </w:tc>
        <w:tc>
          <w:tcPr>
            <w:tcW w:w="1417" w:type="dxa"/>
          </w:tcPr>
          <w:p w14:paraId="7C641D65" w14:textId="77777777" w:rsidR="00924D33" w:rsidRPr="00CB2110" w:rsidRDefault="00924D33" w:rsidP="001222C0">
            <w:pPr>
              <w:rPr>
                <w:szCs w:val="32"/>
              </w:rPr>
            </w:pPr>
            <w:r w:rsidRPr="00CB2110">
              <w:rPr>
                <w:szCs w:val="32"/>
              </w:rPr>
              <w:t>Tillstyrkes</w:t>
            </w:r>
          </w:p>
        </w:tc>
        <w:tc>
          <w:tcPr>
            <w:tcW w:w="1164" w:type="dxa"/>
          </w:tcPr>
          <w:p w14:paraId="27C8B975" w14:textId="77777777" w:rsidR="00924D33" w:rsidRPr="00CB2110" w:rsidRDefault="00924D33" w:rsidP="001222C0">
            <w:pPr>
              <w:rPr>
                <w:szCs w:val="32"/>
              </w:rPr>
            </w:pPr>
            <w:r w:rsidRPr="00CB2110">
              <w:rPr>
                <w:szCs w:val="32"/>
              </w:rPr>
              <w:t>Avslås</w:t>
            </w:r>
          </w:p>
          <w:p w14:paraId="5A7F8A74" w14:textId="77777777" w:rsidR="00924D33" w:rsidRPr="00CB2110" w:rsidRDefault="00924D33" w:rsidP="001222C0">
            <w:pPr>
              <w:rPr>
                <w:szCs w:val="32"/>
              </w:rPr>
            </w:pPr>
          </w:p>
        </w:tc>
      </w:tr>
      <w:tr w:rsidR="00924D33" w:rsidRPr="00CB2110" w14:paraId="6A751DBE" w14:textId="77777777" w:rsidTr="00CB2110">
        <w:tc>
          <w:tcPr>
            <w:tcW w:w="4605" w:type="dxa"/>
          </w:tcPr>
          <w:p w14:paraId="221733C7" w14:textId="77777777" w:rsidR="00924D33" w:rsidRPr="00CB2110" w:rsidRDefault="00924D33" w:rsidP="00CB2110">
            <w:pPr>
              <w:rPr>
                <w:sz w:val="22"/>
                <w:szCs w:val="32"/>
              </w:rPr>
            </w:pPr>
            <w:r w:rsidRPr="00CB2110">
              <w:rPr>
                <w:sz w:val="22"/>
                <w:szCs w:val="32"/>
              </w:rPr>
              <w:t>Rektors underskrift</w:t>
            </w:r>
          </w:p>
          <w:p w14:paraId="6F2A0D71" w14:textId="77777777" w:rsidR="00924D33" w:rsidRDefault="00924D33" w:rsidP="00CB2110">
            <w:pPr>
              <w:rPr>
                <w:sz w:val="22"/>
                <w:szCs w:val="32"/>
              </w:rPr>
            </w:pPr>
          </w:p>
          <w:p w14:paraId="3B529213" w14:textId="77777777" w:rsidR="002E683B" w:rsidRPr="00CB2110" w:rsidRDefault="002E683B" w:rsidP="00CB2110">
            <w:pPr>
              <w:rPr>
                <w:sz w:val="22"/>
                <w:szCs w:val="32"/>
              </w:rPr>
            </w:pPr>
          </w:p>
        </w:tc>
        <w:tc>
          <w:tcPr>
            <w:tcW w:w="2024" w:type="dxa"/>
          </w:tcPr>
          <w:p w14:paraId="69BABDA3" w14:textId="77777777" w:rsidR="00924D33" w:rsidRPr="00CB2110" w:rsidRDefault="00924D33" w:rsidP="00CB2110">
            <w:pPr>
              <w:rPr>
                <w:szCs w:val="32"/>
              </w:rPr>
            </w:pPr>
            <w:r w:rsidRPr="00CB2110">
              <w:rPr>
                <w:szCs w:val="32"/>
              </w:rPr>
              <w:t>Datum</w:t>
            </w:r>
          </w:p>
        </w:tc>
        <w:tc>
          <w:tcPr>
            <w:tcW w:w="1417" w:type="dxa"/>
          </w:tcPr>
          <w:p w14:paraId="3C0A1525" w14:textId="77777777" w:rsidR="00924D33" w:rsidRPr="00CB2110" w:rsidRDefault="00924D33" w:rsidP="00CB2110">
            <w:pPr>
              <w:rPr>
                <w:szCs w:val="32"/>
              </w:rPr>
            </w:pPr>
            <w:r w:rsidRPr="00CB2110">
              <w:rPr>
                <w:szCs w:val="32"/>
              </w:rPr>
              <w:t>Tillstyrkes</w:t>
            </w:r>
          </w:p>
        </w:tc>
        <w:tc>
          <w:tcPr>
            <w:tcW w:w="1164" w:type="dxa"/>
          </w:tcPr>
          <w:p w14:paraId="69D9FABD" w14:textId="77777777" w:rsidR="00924D33" w:rsidRPr="00CB2110" w:rsidRDefault="00924D33" w:rsidP="00CB2110">
            <w:pPr>
              <w:rPr>
                <w:szCs w:val="32"/>
              </w:rPr>
            </w:pPr>
            <w:r w:rsidRPr="00CB2110">
              <w:rPr>
                <w:szCs w:val="32"/>
              </w:rPr>
              <w:t>Avslås</w:t>
            </w:r>
          </w:p>
        </w:tc>
      </w:tr>
    </w:tbl>
    <w:p w14:paraId="2A02F03F" w14:textId="77777777" w:rsidR="004C3BD0" w:rsidRPr="004C3BD0" w:rsidRDefault="004C3BD0" w:rsidP="001222C0">
      <w:pPr>
        <w:rPr>
          <w:szCs w:val="32"/>
        </w:rPr>
      </w:pPr>
    </w:p>
    <w:sectPr w:rsidR="004C3BD0" w:rsidRPr="004C3BD0" w:rsidSect="00924D33">
      <w:headerReference w:type="default" r:id="rId9"/>
      <w:pgSz w:w="11906" w:h="16838"/>
      <w:pgMar w:top="141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1AB6" w14:textId="77777777" w:rsidR="000E7360" w:rsidRDefault="000E7360">
      <w:r>
        <w:separator/>
      </w:r>
    </w:p>
  </w:endnote>
  <w:endnote w:type="continuationSeparator" w:id="0">
    <w:p w14:paraId="5C2EFBA0" w14:textId="77777777" w:rsidR="000E7360" w:rsidRDefault="000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D8A7" w14:textId="77777777" w:rsidR="000E7360" w:rsidRDefault="000E7360">
      <w:r>
        <w:separator/>
      </w:r>
    </w:p>
  </w:footnote>
  <w:footnote w:type="continuationSeparator" w:id="0">
    <w:p w14:paraId="40248D7E" w14:textId="77777777" w:rsidR="000E7360" w:rsidRDefault="000E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140F" w14:textId="77777777" w:rsidR="00534270" w:rsidRPr="00534270" w:rsidRDefault="00EC0B86" w:rsidP="00534270">
    <w:pPr>
      <w:pStyle w:val="Sidhuvud"/>
      <w:tabs>
        <w:tab w:val="left" w:pos="4536"/>
      </w:tabs>
      <w:rPr>
        <w:sz w:val="20"/>
        <w:szCs w:val="20"/>
      </w:rPr>
    </w:pPr>
    <w:r>
      <w:rPr>
        <w:noProof/>
      </w:rPr>
      <w:drawing>
        <wp:anchor distT="0" distB="0" distL="114300" distR="114300" simplePos="0" relativeHeight="251657728" behindDoc="1" locked="0" layoutInCell="1" allowOverlap="1" wp14:anchorId="78C91FB8" wp14:editId="56D2C6FC">
          <wp:simplePos x="0" y="0"/>
          <wp:positionH relativeFrom="column">
            <wp:posOffset>-207010</wp:posOffset>
          </wp:positionH>
          <wp:positionV relativeFrom="paragraph">
            <wp:posOffset>53975</wp:posOffset>
          </wp:positionV>
          <wp:extent cx="2682875" cy="452120"/>
          <wp:effectExtent l="0" t="0" r="0" b="0"/>
          <wp:wrapNone/>
          <wp:docPr id="1" name="Bildobjekt 1" descr="En bild som visar text, Teckensnitt, Grafik, grafisk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descr="En bild som visar text, Teckensnitt, Grafik, grafisk design&#10;&#10;AI-genererat innehåll kan vara felaktig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875"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270">
      <w:rPr>
        <w:sz w:val="20"/>
        <w:szCs w:val="20"/>
      </w:rPr>
      <w:tab/>
    </w:r>
    <w:r w:rsidR="00534270" w:rsidRPr="00534270">
      <w:rPr>
        <w:sz w:val="20"/>
        <w:szCs w:val="20"/>
      </w:rPr>
      <w:t>SVERIGEFINSKA SKOLAN I BOTKYRKA</w:t>
    </w:r>
  </w:p>
  <w:p w14:paraId="2EA157BF" w14:textId="77777777" w:rsidR="00534270" w:rsidRPr="00534270" w:rsidRDefault="00534270" w:rsidP="00534270">
    <w:pPr>
      <w:pStyle w:val="Sidhuvud"/>
      <w:tabs>
        <w:tab w:val="left" w:pos="4536"/>
        <w:tab w:val="left" w:pos="4820"/>
      </w:tabs>
      <w:rPr>
        <w:sz w:val="20"/>
        <w:szCs w:val="20"/>
      </w:rPr>
    </w:pPr>
    <w:r>
      <w:rPr>
        <w:sz w:val="20"/>
        <w:szCs w:val="20"/>
      </w:rPr>
      <w:tab/>
    </w:r>
    <w:r w:rsidRPr="00534270">
      <w:rPr>
        <w:sz w:val="20"/>
        <w:szCs w:val="20"/>
      </w:rPr>
      <w:t>BOTKYRKAN RUOTSINSUOMALAINEN KOULU</w:t>
    </w:r>
  </w:p>
  <w:p w14:paraId="7EAFFB1F" w14:textId="77777777" w:rsidR="00534270" w:rsidRPr="001E0A53" w:rsidRDefault="00534270" w:rsidP="00534270">
    <w:pPr>
      <w:pStyle w:val="Sidhuvud"/>
      <w:tabs>
        <w:tab w:val="left" w:pos="3686"/>
        <w:tab w:val="left" w:pos="4536"/>
      </w:tabs>
      <w:rPr>
        <w:sz w:val="20"/>
        <w:szCs w:val="20"/>
      </w:rPr>
    </w:pPr>
    <w:r>
      <w:rPr>
        <w:sz w:val="20"/>
        <w:szCs w:val="20"/>
      </w:rPr>
      <w:tab/>
    </w:r>
    <w:r>
      <w:rPr>
        <w:sz w:val="20"/>
        <w:szCs w:val="20"/>
      </w:rPr>
      <w:tab/>
    </w:r>
    <w:r w:rsidRPr="001E0A53">
      <w:rPr>
        <w:sz w:val="20"/>
        <w:szCs w:val="20"/>
      </w:rPr>
      <w:t>U</w:t>
    </w:r>
    <w:r>
      <w:rPr>
        <w:sz w:val="20"/>
        <w:szCs w:val="20"/>
      </w:rPr>
      <w:t xml:space="preserve">tbildningsvägen </w:t>
    </w:r>
    <w:r w:rsidRPr="001E0A53">
      <w:rPr>
        <w:sz w:val="20"/>
        <w:szCs w:val="20"/>
      </w:rPr>
      <w:t>4,</w:t>
    </w:r>
    <w:r>
      <w:rPr>
        <w:sz w:val="20"/>
        <w:szCs w:val="20"/>
      </w:rPr>
      <w:t xml:space="preserve"> </w:t>
    </w:r>
    <w:r w:rsidRPr="001E0A53">
      <w:rPr>
        <w:sz w:val="20"/>
        <w:szCs w:val="20"/>
      </w:rPr>
      <w:t>147 40 T</w:t>
    </w:r>
    <w:r>
      <w:rPr>
        <w:sz w:val="20"/>
        <w:szCs w:val="20"/>
      </w:rPr>
      <w:t>umba</w:t>
    </w:r>
  </w:p>
  <w:p w14:paraId="4041D211" w14:textId="77777777" w:rsidR="00534270" w:rsidRPr="001E0A53" w:rsidRDefault="00534270" w:rsidP="00534270">
    <w:pPr>
      <w:pStyle w:val="Sidhuvud"/>
      <w:tabs>
        <w:tab w:val="left" w:pos="4536"/>
        <w:tab w:val="left" w:pos="5103"/>
      </w:tabs>
      <w:rPr>
        <w:sz w:val="20"/>
        <w:szCs w:val="20"/>
      </w:rPr>
    </w:pPr>
    <w:r>
      <w:rPr>
        <w:sz w:val="20"/>
        <w:szCs w:val="20"/>
      </w:rPr>
      <w:tab/>
    </w:r>
    <w:r w:rsidRPr="001E0A53">
      <w:rPr>
        <w:sz w:val="20"/>
        <w:szCs w:val="20"/>
      </w:rPr>
      <w:t>TEL: 08-530 386 75</w:t>
    </w:r>
    <w:r w:rsidRPr="001E0A53">
      <w:rPr>
        <w:sz w:val="20"/>
        <w:szCs w:val="20"/>
      </w:rPr>
      <w:tab/>
    </w:r>
  </w:p>
  <w:p w14:paraId="3824AF1E" w14:textId="77777777" w:rsidR="00534270" w:rsidRPr="001E0A53" w:rsidRDefault="00534270" w:rsidP="00534270">
    <w:pPr>
      <w:pStyle w:val="Sidhuvud"/>
      <w:tabs>
        <w:tab w:val="left" w:pos="3686"/>
        <w:tab w:val="left" w:pos="4536"/>
      </w:tabs>
      <w:rPr>
        <w:sz w:val="20"/>
        <w:szCs w:val="20"/>
      </w:rPr>
    </w:pPr>
    <w:r>
      <w:rPr>
        <w:sz w:val="20"/>
        <w:szCs w:val="20"/>
      </w:rPr>
      <w:tab/>
    </w:r>
    <w:r>
      <w:rPr>
        <w:sz w:val="20"/>
        <w:szCs w:val="20"/>
      </w:rPr>
      <w:tab/>
    </w:r>
    <w:hyperlink r:id="rId2" w:history="1">
      <w:r w:rsidRPr="000445E0">
        <w:rPr>
          <w:rStyle w:val="Hyperlnk"/>
          <w:sz w:val="20"/>
          <w:szCs w:val="20"/>
        </w:rPr>
        <w:t>exp@sverigefinskaskolan.com</w:t>
      </w:r>
    </w:hyperlink>
  </w:p>
  <w:p w14:paraId="725EDCAD" w14:textId="77777777" w:rsidR="00C82EF2" w:rsidRPr="001E0A53" w:rsidRDefault="00C82EF2" w:rsidP="00534270">
    <w:pPr>
      <w:pStyle w:val="Sidhuvud"/>
      <w:tabs>
        <w:tab w:val="clear" w:pos="4536"/>
        <w:tab w:val="left" w:pos="3686"/>
      </w:tabs>
      <w:rPr>
        <w:sz w:val="20"/>
        <w:szCs w:val="20"/>
      </w:rPr>
    </w:pPr>
    <w:r>
      <w:tab/>
    </w:r>
    <w:r w:rsidRPr="001E0A53">
      <w:rPr>
        <w:sz w:val="20"/>
        <w:szCs w:val="20"/>
      </w:rPr>
      <w:t xml:space="preserve"> </w:t>
    </w:r>
  </w:p>
  <w:p w14:paraId="3C44BD54" w14:textId="77777777" w:rsidR="00C82EF2" w:rsidRDefault="00C82EF2" w:rsidP="001E0A53">
    <w:pPr>
      <w:pStyle w:val="Sidhuvud"/>
      <w:tabs>
        <w:tab w:val="clear" w:pos="4536"/>
        <w:tab w:val="left" w:pos="2340"/>
        <w:tab w:val="left" w:pos="3960"/>
        <w:tab w:val="left" w:pos="45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85D13"/>
    <w:multiLevelType w:val="hybridMultilevel"/>
    <w:tmpl w:val="A75C28C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 w15:restartNumberingAfterBreak="0">
    <w:nsid w:val="42B43084"/>
    <w:multiLevelType w:val="hybridMultilevel"/>
    <w:tmpl w:val="AEB28598"/>
    <w:lvl w:ilvl="0" w:tplc="71BCAFFA">
      <w:start w:val="3"/>
      <w:numFmt w:val="bullet"/>
      <w:lvlText w:val="-"/>
      <w:lvlJc w:val="left"/>
      <w:pPr>
        <w:tabs>
          <w:tab w:val="num" w:pos="720"/>
        </w:tabs>
        <w:ind w:left="720" w:hanging="360"/>
      </w:pPr>
      <w:rPr>
        <w:rFonts w:ascii="Comic Sans MS" w:eastAsia="Times New Roman" w:hAnsi="Comic Sans MS"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158AA"/>
    <w:multiLevelType w:val="hybridMultilevel"/>
    <w:tmpl w:val="91BEC11C"/>
    <w:lvl w:ilvl="0" w:tplc="041D0001">
      <w:start w:val="3"/>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735275742">
    <w:abstractNumId w:val="1"/>
  </w:num>
  <w:num w:numId="2" w16cid:durableId="137193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0460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53"/>
    <w:rsid w:val="00032140"/>
    <w:rsid w:val="00035BC1"/>
    <w:rsid w:val="00037761"/>
    <w:rsid w:val="00041CDB"/>
    <w:rsid w:val="00043589"/>
    <w:rsid w:val="000445E0"/>
    <w:rsid w:val="00060A58"/>
    <w:rsid w:val="00066897"/>
    <w:rsid w:val="0007722E"/>
    <w:rsid w:val="00080EDC"/>
    <w:rsid w:val="00082677"/>
    <w:rsid w:val="00096FEC"/>
    <w:rsid w:val="00097B6B"/>
    <w:rsid w:val="000A488C"/>
    <w:rsid w:val="000A5595"/>
    <w:rsid w:val="000B5DBE"/>
    <w:rsid w:val="000E5D60"/>
    <w:rsid w:val="000E7360"/>
    <w:rsid w:val="000F568A"/>
    <w:rsid w:val="000F7695"/>
    <w:rsid w:val="00100231"/>
    <w:rsid w:val="00100BB6"/>
    <w:rsid w:val="00113506"/>
    <w:rsid w:val="001222C0"/>
    <w:rsid w:val="00133A46"/>
    <w:rsid w:val="00136319"/>
    <w:rsid w:val="001373DB"/>
    <w:rsid w:val="00155B3B"/>
    <w:rsid w:val="00186C26"/>
    <w:rsid w:val="00187D12"/>
    <w:rsid w:val="0019417F"/>
    <w:rsid w:val="00196A14"/>
    <w:rsid w:val="001B2B8D"/>
    <w:rsid w:val="001C5ED4"/>
    <w:rsid w:val="001C6EE3"/>
    <w:rsid w:val="001E090F"/>
    <w:rsid w:val="001E0A53"/>
    <w:rsid w:val="00207E7F"/>
    <w:rsid w:val="002215D2"/>
    <w:rsid w:val="00221C54"/>
    <w:rsid w:val="00233720"/>
    <w:rsid w:val="0023491C"/>
    <w:rsid w:val="002355D0"/>
    <w:rsid w:val="00240754"/>
    <w:rsid w:val="00255F62"/>
    <w:rsid w:val="00257C10"/>
    <w:rsid w:val="00266ED2"/>
    <w:rsid w:val="0029156E"/>
    <w:rsid w:val="00293B31"/>
    <w:rsid w:val="002E683B"/>
    <w:rsid w:val="00357699"/>
    <w:rsid w:val="00370AB4"/>
    <w:rsid w:val="00376A02"/>
    <w:rsid w:val="0039019A"/>
    <w:rsid w:val="003923B7"/>
    <w:rsid w:val="003A5C69"/>
    <w:rsid w:val="003A5D1A"/>
    <w:rsid w:val="003B7520"/>
    <w:rsid w:val="003E2C26"/>
    <w:rsid w:val="003E63E4"/>
    <w:rsid w:val="004323F6"/>
    <w:rsid w:val="004408DB"/>
    <w:rsid w:val="00447A93"/>
    <w:rsid w:val="00452704"/>
    <w:rsid w:val="00453243"/>
    <w:rsid w:val="00466ECA"/>
    <w:rsid w:val="00471A1B"/>
    <w:rsid w:val="00482272"/>
    <w:rsid w:val="004C3BD0"/>
    <w:rsid w:val="004C7F38"/>
    <w:rsid w:val="00501703"/>
    <w:rsid w:val="00532127"/>
    <w:rsid w:val="00532B49"/>
    <w:rsid w:val="00534270"/>
    <w:rsid w:val="0055239D"/>
    <w:rsid w:val="00570700"/>
    <w:rsid w:val="005919E0"/>
    <w:rsid w:val="00593051"/>
    <w:rsid w:val="00597B29"/>
    <w:rsid w:val="005C2D4E"/>
    <w:rsid w:val="005C37E4"/>
    <w:rsid w:val="005F0266"/>
    <w:rsid w:val="005F6544"/>
    <w:rsid w:val="005F696B"/>
    <w:rsid w:val="005F7A8F"/>
    <w:rsid w:val="00621E0B"/>
    <w:rsid w:val="00622992"/>
    <w:rsid w:val="0064258F"/>
    <w:rsid w:val="00692BA4"/>
    <w:rsid w:val="006939E6"/>
    <w:rsid w:val="006A3898"/>
    <w:rsid w:val="006C0BA2"/>
    <w:rsid w:val="006C4A82"/>
    <w:rsid w:val="006D1DC1"/>
    <w:rsid w:val="006D55FC"/>
    <w:rsid w:val="00710564"/>
    <w:rsid w:val="00750C09"/>
    <w:rsid w:val="00753005"/>
    <w:rsid w:val="00782235"/>
    <w:rsid w:val="007D44F2"/>
    <w:rsid w:val="007D5F7F"/>
    <w:rsid w:val="007E0B20"/>
    <w:rsid w:val="007E79B6"/>
    <w:rsid w:val="007F6570"/>
    <w:rsid w:val="0083092D"/>
    <w:rsid w:val="0084067F"/>
    <w:rsid w:val="00852A18"/>
    <w:rsid w:val="00852EC1"/>
    <w:rsid w:val="00854CFC"/>
    <w:rsid w:val="00863425"/>
    <w:rsid w:val="008B1098"/>
    <w:rsid w:val="009067E3"/>
    <w:rsid w:val="0092048F"/>
    <w:rsid w:val="0092433F"/>
    <w:rsid w:val="00924D33"/>
    <w:rsid w:val="00932064"/>
    <w:rsid w:val="00935A5B"/>
    <w:rsid w:val="0094168F"/>
    <w:rsid w:val="009A7F7E"/>
    <w:rsid w:val="009B0086"/>
    <w:rsid w:val="009D7597"/>
    <w:rsid w:val="009D7BD7"/>
    <w:rsid w:val="009E552D"/>
    <w:rsid w:val="009F3C36"/>
    <w:rsid w:val="00A33F84"/>
    <w:rsid w:val="00A571E9"/>
    <w:rsid w:val="00A6618B"/>
    <w:rsid w:val="00A97BC7"/>
    <w:rsid w:val="00AB3C14"/>
    <w:rsid w:val="00AC7A7F"/>
    <w:rsid w:val="00AD671F"/>
    <w:rsid w:val="00AE1A3E"/>
    <w:rsid w:val="00AE2EDB"/>
    <w:rsid w:val="00AF0D0C"/>
    <w:rsid w:val="00B12766"/>
    <w:rsid w:val="00B64168"/>
    <w:rsid w:val="00B95C35"/>
    <w:rsid w:val="00BA227A"/>
    <w:rsid w:val="00BC5F28"/>
    <w:rsid w:val="00BF4005"/>
    <w:rsid w:val="00C433C6"/>
    <w:rsid w:val="00C4497C"/>
    <w:rsid w:val="00C52AFC"/>
    <w:rsid w:val="00C82EF2"/>
    <w:rsid w:val="00CB2110"/>
    <w:rsid w:val="00CC439D"/>
    <w:rsid w:val="00CC4ACB"/>
    <w:rsid w:val="00D164CF"/>
    <w:rsid w:val="00D34E34"/>
    <w:rsid w:val="00D45A3B"/>
    <w:rsid w:val="00D6473E"/>
    <w:rsid w:val="00D8544E"/>
    <w:rsid w:val="00D93701"/>
    <w:rsid w:val="00DA4521"/>
    <w:rsid w:val="00DA4D16"/>
    <w:rsid w:val="00DF7F4B"/>
    <w:rsid w:val="00E46FCD"/>
    <w:rsid w:val="00E518CA"/>
    <w:rsid w:val="00E64E86"/>
    <w:rsid w:val="00E73B15"/>
    <w:rsid w:val="00EC0B86"/>
    <w:rsid w:val="00EC0FFF"/>
    <w:rsid w:val="00EE5EBE"/>
    <w:rsid w:val="00F44AA7"/>
    <w:rsid w:val="00F66E67"/>
    <w:rsid w:val="00F703F6"/>
    <w:rsid w:val="00FE0198"/>
    <w:rsid w:val="00FE0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3105447"/>
  <w15:chartTrackingRefBased/>
  <w15:docId w15:val="{2DFF3BFE-0420-8249-9CAD-C0DD3B18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E9"/>
    <w:rPr>
      <w:color w:val="000000"/>
      <w:sz w:val="24"/>
      <w:szCs w:val="24"/>
    </w:rPr>
  </w:style>
  <w:style w:type="paragraph" w:styleId="Rubrik1">
    <w:name w:val="heading 1"/>
    <w:basedOn w:val="Normal"/>
    <w:next w:val="Normal"/>
    <w:qFormat/>
    <w:rsid w:val="00C52AFC"/>
    <w:pPr>
      <w:keepNext/>
      <w:outlineLvl w:val="0"/>
    </w:pPr>
    <w:rPr>
      <w:color w:val="auto"/>
      <w:sz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1E0A53"/>
    <w:pPr>
      <w:tabs>
        <w:tab w:val="center" w:pos="4536"/>
        <w:tab w:val="right" w:pos="9072"/>
      </w:tabs>
    </w:pPr>
  </w:style>
  <w:style w:type="paragraph" w:styleId="Sidfot">
    <w:name w:val="footer"/>
    <w:basedOn w:val="Normal"/>
    <w:rsid w:val="001E0A53"/>
    <w:pPr>
      <w:tabs>
        <w:tab w:val="center" w:pos="4536"/>
        <w:tab w:val="right" w:pos="9072"/>
      </w:tabs>
    </w:pPr>
  </w:style>
  <w:style w:type="character" w:styleId="Hyperlnk">
    <w:name w:val="Hyperlink"/>
    <w:rsid w:val="001E0A53"/>
    <w:rPr>
      <w:color w:val="0000FF"/>
      <w:u w:val="single"/>
    </w:rPr>
  </w:style>
  <w:style w:type="paragraph" w:styleId="Ballongtext">
    <w:name w:val="Balloon Text"/>
    <w:basedOn w:val="Normal"/>
    <w:semiHidden/>
    <w:rsid w:val="00E73B15"/>
    <w:rPr>
      <w:rFonts w:ascii="Tahoma" w:hAnsi="Tahoma" w:cs="Tahoma"/>
      <w:sz w:val="16"/>
      <w:szCs w:val="16"/>
    </w:rPr>
  </w:style>
  <w:style w:type="table" w:styleId="Tabellrutnt">
    <w:name w:val="Table Grid"/>
    <w:basedOn w:val="Normaltabell"/>
    <w:uiPriority w:val="59"/>
    <w:rsid w:val="005F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semiHidden/>
    <w:unhideWhenUsed/>
    <w:rsid w:val="005F696B"/>
    <w:rPr>
      <w:sz w:val="16"/>
      <w:szCs w:val="16"/>
    </w:rPr>
  </w:style>
  <w:style w:type="paragraph" w:styleId="Kommentarer">
    <w:name w:val="annotation text"/>
    <w:basedOn w:val="Normal"/>
    <w:link w:val="KommentarerChar"/>
    <w:uiPriority w:val="99"/>
    <w:semiHidden/>
    <w:unhideWhenUsed/>
    <w:rsid w:val="005F696B"/>
    <w:rPr>
      <w:sz w:val="20"/>
      <w:szCs w:val="20"/>
    </w:rPr>
  </w:style>
  <w:style w:type="character" w:customStyle="1" w:styleId="KommentarerChar">
    <w:name w:val="Kommentarer Char"/>
    <w:link w:val="Kommentarer"/>
    <w:uiPriority w:val="99"/>
    <w:semiHidden/>
    <w:rsid w:val="005F696B"/>
    <w:rPr>
      <w:color w:val="000000"/>
    </w:rPr>
  </w:style>
  <w:style w:type="paragraph" w:styleId="Kommentarsmne">
    <w:name w:val="annotation subject"/>
    <w:basedOn w:val="Kommentarer"/>
    <w:next w:val="Kommentarer"/>
    <w:link w:val="KommentarsmneChar"/>
    <w:uiPriority w:val="99"/>
    <w:semiHidden/>
    <w:unhideWhenUsed/>
    <w:rsid w:val="005F696B"/>
    <w:rPr>
      <w:b/>
      <w:bCs/>
    </w:rPr>
  </w:style>
  <w:style w:type="character" w:customStyle="1" w:styleId="KommentarsmneChar">
    <w:name w:val="Kommentarsämne Char"/>
    <w:link w:val="Kommentarsmne"/>
    <w:uiPriority w:val="99"/>
    <w:semiHidden/>
    <w:rsid w:val="005F696B"/>
    <w:rPr>
      <w:b/>
      <w:bCs/>
      <w:color w:val="000000"/>
    </w:rPr>
  </w:style>
  <w:style w:type="paragraph" w:styleId="Revision">
    <w:name w:val="Revision"/>
    <w:hidden/>
    <w:uiPriority w:val="99"/>
    <w:semiHidden/>
    <w:rsid w:val="005F696B"/>
    <w:rPr>
      <w:color w:val="000000"/>
      <w:sz w:val="24"/>
      <w:szCs w:val="24"/>
    </w:rPr>
  </w:style>
  <w:style w:type="character" w:styleId="AnvndHyperlnk">
    <w:name w:val="FollowedHyperlink"/>
    <w:uiPriority w:val="99"/>
    <w:semiHidden/>
    <w:unhideWhenUsed/>
    <w:rsid w:val="00534270"/>
    <w:rPr>
      <w:color w:val="96607D"/>
      <w:u w:val="single"/>
    </w:rPr>
  </w:style>
  <w:style w:type="character" w:styleId="Olstomnmnande">
    <w:name w:val="Unresolved Mention"/>
    <w:uiPriority w:val="99"/>
    <w:semiHidden/>
    <w:unhideWhenUsed/>
    <w:rsid w:val="00534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748">
      <w:bodyDiv w:val="1"/>
      <w:marLeft w:val="0"/>
      <w:marRight w:val="0"/>
      <w:marTop w:val="0"/>
      <w:marBottom w:val="0"/>
      <w:divBdr>
        <w:top w:val="none" w:sz="0" w:space="0" w:color="auto"/>
        <w:left w:val="none" w:sz="0" w:space="0" w:color="auto"/>
        <w:bottom w:val="none" w:sz="0" w:space="0" w:color="auto"/>
        <w:right w:val="none" w:sz="0" w:space="0" w:color="auto"/>
      </w:divBdr>
    </w:div>
    <w:div w:id="84498174">
      <w:bodyDiv w:val="1"/>
      <w:marLeft w:val="0"/>
      <w:marRight w:val="0"/>
      <w:marTop w:val="0"/>
      <w:marBottom w:val="0"/>
      <w:divBdr>
        <w:top w:val="none" w:sz="0" w:space="0" w:color="auto"/>
        <w:left w:val="none" w:sz="0" w:space="0" w:color="auto"/>
        <w:bottom w:val="none" w:sz="0" w:space="0" w:color="auto"/>
        <w:right w:val="none" w:sz="0" w:space="0" w:color="auto"/>
      </w:divBdr>
    </w:div>
    <w:div w:id="118961784">
      <w:bodyDiv w:val="1"/>
      <w:marLeft w:val="0"/>
      <w:marRight w:val="0"/>
      <w:marTop w:val="0"/>
      <w:marBottom w:val="0"/>
      <w:divBdr>
        <w:top w:val="none" w:sz="0" w:space="0" w:color="auto"/>
        <w:left w:val="none" w:sz="0" w:space="0" w:color="auto"/>
        <w:bottom w:val="none" w:sz="0" w:space="0" w:color="auto"/>
        <w:right w:val="none" w:sz="0" w:space="0" w:color="auto"/>
      </w:divBdr>
    </w:div>
    <w:div w:id="888498260">
      <w:bodyDiv w:val="1"/>
      <w:marLeft w:val="0"/>
      <w:marRight w:val="0"/>
      <w:marTop w:val="0"/>
      <w:marBottom w:val="0"/>
      <w:divBdr>
        <w:top w:val="none" w:sz="0" w:space="0" w:color="auto"/>
        <w:left w:val="none" w:sz="0" w:space="0" w:color="auto"/>
        <w:bottom w:val="none" w:sz="0" w:space="0" w:color="auto"/>
        <w:right w:val="none" w:sz="0" w:space="0" w:color="auto"/>
      </w:divBdr>
    </w:div>
    <w:div w:id="1096292444">
      <w:bodyDiv w:val="1"/>
      <w:marLeft w:val="0"/>
      <w:marRight w:val="0"/>
      <w:marTop w:val="0"/>
      <w:marBottom w:val="0"/>
      <w:divBdr>
        <w:top w:val="none" w:sz="0" w:space="0" w:color="auto"/>
        <w:left w:val="none" w:sz="0" w:space="0" w:color="auto"/>
        <w:bottom w:val="none" w:sz="0" w:space="0" w:color="auto"/>
        <w:right w:val="none" w:sz="0" w:space="0" w:color="auto"/>
      </w:divBdr>
    </w:div>
    <w:div w:id="1105537884">
      <w:bodyDiv w:val="1"/>
      <w:marLeft w:val="0"/>
      <w:marRight w:val="0"/>
      <w:marTop w:val="0"/>
      <w:marBottom w:val="0"/>
      <w:divBdr>
        <w:top w:val="none" w:sz="0" w:space="0" w:color="auto"/>
        <w:left w:val="none" w:sz="0" w:space="0" w:color="auto"/>
        <w:bottom w:val="none" w:sz="0" w:space="0" w:color="auto"/>
        <w:right w:val="none" w:sz="0" w:space="0" w:color="auto"/>
      </w:divBdr>
    </w:div>
    <w:div w:id="1363165763">
      <w:bodyDiv w:val="1"/>
      <w:marLeft w:val="0"/>
      <w:marRight w:val="0"/>
      <w:marTop w:val="0"/>
      <w:marBottom w:val="0"/>
      <w:divBdr>
        <w:top w:val="none" w:sz="0" w:space="0" w:color="auto"/>
        <w:left w:val="none" w:sz="0" w:space="0" w:color="auto"/>
        <w:bottom w:val="none" w:sz="0" w:space="0" w:color="auto"/>
        <w:right w:val="none" w:sz="0" w:space="0" w:color="auto"/>
      </w:divBdr>
    </w:div>
    <w:div w:id="1540313890">
      <w:bodyDiv w:val="1"/>
      <w:marLeft w:val="0"/>
      <w:marRight w:val="0"/>
      <w:marTop w:val="0"/>
      <w:marBottom w:val="0"/>
      <w:divBdr>
        <w:top w:val="none" w:sz="0" w:space="0" w:color="auto"/>
        <w:left w:val="none" w:sz="0" w:space="0" w:color="auto"/>
        <w:bottom w:val="none" w:sz="0" w:space="0" w:color="auto"/>
        <w:right w:val="none" w:sz="0" w:space="0" w:color="auto"/>
      </w:divBdr>
    </w:div>
    <w:div w:id="1619796284">
      <w:bodyDiv w:val="1"/>
      <w:marLeft w:val="0"/>
      <w:marRight w:val="0"/>
      <w:marTop w:val="0"/>
      <w:marBottom w:val="0"/>
      <w:divBdr>
        <w:top w:val="none" w:sz="0" w:space="0" w:color="auto"/>
        <w:left w:val="none" w:sz="0" w:space="0" w:color="auto"/>
        <w:bottom w:val="none" w:sz="0" w:space="0" w:color="auto"/>
        <w:right w:val="none" w:sz="0" w:space="0" w:color="auto"/>
      </w:divBdr>
      <w:divsChild>
        <w:div w:id="191698036">
          <w:marLeft w:val="0"/>
          <w:marRight w:val="0"/>
          <w:marTop w:val="0"/>
          <w:marBottom w:val="0"/>
          <w:divBdr>
            <w:top w:val="none" w:sz="0" w:space="0" w:color="auto"/>
            <w:left w:val="none" w:sz="0" w:space="0" w:color="auto"/>
            <w:bottom w:val="none" w:sz="0" w:space="0" w:color="auto"/>
            <w:right w:val="none" w:sz="0" w:space="0" w:color="auto"/>
          </w:divBdr>
        </w:div>
        <w:div w:id="214388394">
          <w:marLeft w:val="0"/>
          <w:marRight w:val="0"/>
          <w:marTop w:val="0"/>
          <w:marBottom w:val="0"/>
          <w:divBdr>
            <w:top w:val="none" w:sz="0" w:space="0" w:color="auto"/>
            <w:left w:val="none" w:sz="0" w:space="0" w:color="auto"/>
            <w:bottom w:val="none" w:sz="0" w:space="0" w:color="auto"/>
            <w:right w:val="none" w:sz="0" w:space="0" w:color="auto"/>
          </w:divBdr>
        </w:div>
        <w:div w:id="320278387">
          <w:marLeft w:val="0"/>
          <w:marRight w:val="0"/>
          <w:marTop w:val="0"/>
          <w:marBottom w:val="0"/>
          <w:divBdr>
            <w:top w:val="none" w:sz="0" w:space="0" w:color="auto"/>
            <w:left w:val="none" w:sz="0" w:space="0" w:color="auto"/>
            <w:bottom w:val="none" w:sz="0" w:space="0" w:color="auto"/>
            <w:right w:val="none" w:sz="0" w:space="0" w:color="auto"/>
          </w:divBdr>
        </w:div>
        <w:div w:id="329914316">
          <w:marLeft w:val="0"/>
          <w:marRight w:val="0"/>
          <w:marTop w:val="0"/>
          <w:marBottom w:val="0"/>
          <w:divBdr>
            <w:top w:val="none" w:sz="0" w:space="0" w:color="auto"/>
            <w:left w:val="none" w:sz="0" w:space="0" w:color="auto"/>
            <w:bottom w:val="none" w:sz="0" w:space="0" w:color="auto"/>
            <w:right w:val="none" w:sz="0" w:space="0" w:color="auto"/>
          </w:divBdr>
          <w:divsChild>
            <w:div w:id="241334927">
              <w:marLeft w:val="0"/>
              <w:marRight w:val="0"/>
              <w:marTop w:val="0"/>
              <w:marBottom w:val="0"/>
              <w:divBdr>
                <w:top w:val="none" w:sz="0" w:space="0" w:color="auto"/>
                <w:left w:val="none" w:sz="0" w:space="0" w:color="auto"/>
                <w:bottom w:val="none" w:sz="0" w:space="0" w:color="auto"/>
                <w:right w:val="none" w:sz="0" w:space="0" w:color="auto"/>
              </w:divBdr>
            </w:div>
            <w:div w:id="663364654">
              <w:marLeft w:val="0"/>
              <w:marRight w:val="0"/>
              <w:marTop w:val="0"/>
              <w:marBottom w:val="0"/>
              <w:divBdr>
                <w:top w:val="none" w:sz="0" w:space="0" w:color="auto"/>
                <w:left w:val="none" w:sz="0" w:space="0" w:color="auto"/>
                <w:bottom w:val="none" w:sz="0" w:space="0" w:color="auto"/>
                <w:right w:val="none" w:sz="0" w:space="0" w:color="auto"/>
              </w:divBdr>
            </w:div>
            <w:div w:id="1623149664">
              <w:marLeft w:val="0"/>
              <w:marRight w:val="0"/>
              <w:marTop w:val="0"/>
              <w:marBottom w:val="0"/>
              <w:divBdr>
                <w:top w:val="none" w:sz="0" w:space="0" w:color="auto"/>
                <w:left w:val="none" w:sz="0" w:space="0" w:color="auto"/>
                <w:bottom w:val="none" w:sz="0" w:space="0" w:color="auto"/>
                <w:right w:val="none" w:sz="0" w:space="0" w:color="auto"/>
              </w:divBdr>
            </w:div>
            <w:div w:id="1779519471">
              <w:marLeft w:val="0"/>
              <w:marRight w:val="0"/>
              <w:marTop w:val="0"/>
              <w:marBottom w:val="0"/>
              <w:divBdr>
                <w:top w:val="none" w:sz="0" w:space="0" w:color="auto"/>
                <w:left w:val="none" w:sz="0" w:space="0" w:color="auto"/>
                <w:bottom w:val="none" w:sz="0" w:space="0" w:color="auto"/>
                <w:right w:val="none" w:sz="0" w:space="0" w:color="auto"/>
              </w:divBdr>
            </w:div>
          </w:divsChild>
        </w:div>
        <w:div w:id="418135682">
          <w:marLeft w:val="0"/>
          <w:marRight w:val="0"/>
          <w:marTop w:val="0"/>
          <w:marBottom w:val="0"/>
          <w:divBdr>
            <w:top w:val="none" w:sz="0" w:space="0" w:color="auto"/>
            <w:left w:val="none" w:sz="0" w:space="0" w:color="auto"/>
            <w:bottom w:val="none" w:sz="0" w:space="0" w:color="auto"/>
            <w:right w:val="none" w:sz="0" w:space="0" w:color="auto"/>
          </w:divBdr>
        </w:div>
        <w:div w:id="423962447">
          <w:marLeft w:val="0"/>
          <w:marRight w:val="0"/>
          <w:marTop w:val="0"/>
          <w:marBottom w:val="0"/>
          <w:divBdr>
            <w:top w:val="none" w:sz="0" w:space="0" w:color="auto"/>
            <w:left w:val="none" w:sz="0" w:space="0" w:color="auto"/>
            <w:bottom w:val="none" w:sz="0" w:space="0" w:color="auto"/>
            <w:right w:val="none" w:sz="0" w:space="0" w:color="auto"/>
          </w:divBdr>
        </w:div>
        <w:div w:id="1029263950">
          <w:marLeft w:val="0"/>
          <w:marRight w:val="0"/>
          <w:marTop w:val="0"/>
          <w:marBottom w:val="0"/>
          <w:divBdr>
            <w:top w:val="none" w:sz="0" w:space="0" w:color="auto"/>
            <w:left w:val="none" w:sz="0" w:space="0" w:color="auto"/>
            <w:bottom w:val="none" w:sz="0" w:space="0" w:color="auto"/>
            <w:right w:val="none" w:sz="0" w:space="0" w:color="auto"/>
          </w:divBdr>
        </w:div>
        <w:div w:id="1188177181">
          <w:marLeft w:val="0"/>
          <w:marRight w:val="0"/>
          <w:marTop w:val="0"/>
          <w:marBottom w:val="0"/>
          <w:divBdr>
            <w:top w:val="none" w:sz="0" w:space="0" w:color="auto"/>
            <w:left w:val="none" w:sz="0" w:space="0" w:color="auto"/>
            <w:bottom w:val="single" w:sz="12" w:space="1" w:color="auto"/>
            <w:right w:val="none" w:sz="0" w:space="0" w:color="auto"/>
          </w:divBdr>
        </w:div>
        <w:div w:id="1289358614">
          <w:marLeft w:val="0"/>
          <w:marRight w:val="0"/>
          <w:marTop w:val="0"/>
          <w:marBottom w:val="0"/>
          <w:divBdr>
            <w:top w:val="none" w:sz="0" w:space="0" w:color="auto"/>
            <w:left w:val="none" w:sz="0" w:space="0" w:color="auto"/>
            <w:bottom w:val="none" w:sz="0" w:space="0" w:color="auto"/>
            <w:right w:val="none" w:sz="0" w:space="0" w:color="auto"/>
          </w:divBdr>
        </w:div>
        <w:div w:id="1790516154">
          <w:marLeft w:val="0"/>
          <w:marRight w:val="0"/>
          <w:marTop w:val="0"/>
          <w:marBottom w:val="0"/>
          <w:divBdr>
            <w:top w:val="none" w:sz="0" w:space="0" w:color="auto"/>
            <w:left w:val="none" w:sz="0" w:space="0" w:color="auto"/>
            <w:bottom w:val="none" w:sz="0" w:space="0" w:color="auto"/>
            <w:right w:val="none" w:sz="0" w:space="0" w:color="auto"/>
          </w:divBdr>
        </w:div>
      </w:divsChild>
    </w:div>
    <w:div w:id="2045475978">
      <w:bodyDiv w:val="1"/>
      <w:marLeft w:val="0"/>
      <w:marRight w:val="0"/>
      <w:marTop w:val="0"/>
      <w:marBottom w:val="0"/>
      <w:divBdr>
        <w:top w:val="none" w:sz="0" w:space="0" w:color="auto"/>
        <w:left w:val="none" w:sz="0" w:space="0" w:color="auto"/>
        <w:bottom w:val="none" w:sz="0" w:space="0" w:color="auto"/>
        <w:right w:val="none" w:sz="0" w:space="0" w:color="auto"/>
      </w:divBdr>
      <w:divsChild>
        <w:div w:id="239487380">
          <w:marLeft w:val="0"/>
          <w:marRight w:val="0"/>
          <w:marTop w:val="0"/>
          <w:marBottom w:val="0"/>
          <w:divBdr>
            <w:top w:val="none" w:sz="0" w:space="0" w:color="auto"/>
            <w:left w:val="none" w:sz="0" w:space="0" w:color="auto"/>
            <w:bottom w:val="none" w:sz="0" w:space="0" w:color="auto"/>
            <w:right w:val="none" w:sz="0" w:space="0" w:color="auto"/>
          </w:divBdr>
          <w:divsChild>
            <w:div w:id="155189462">
              <w:marLeft w:val="0"/>
              <w:marRight w:val="0"/>
              <w:marTop w:val="0"/>
              <w:marBottom w:val="0"/>
              <w:divBdr>
                <w:top w:val="none" w:sz="0" w:space="0" w:color="auto"/>
                <w:left w:val="none" w:sz="0" w:space="0" w:color="auto"/>
                <w:bottom w:val="none" w:sz="0" w:space="0" w:color="auto"/>
                <w:right w:val="none" w:sz="0" w:space="0" w:color="auto"/>
              </w:divBdr>
            </w:div>
            <w:div w:id="638924131">
              <w:marLeft w:val="0"/>
              <w:marRight w:val="0"/>
              <w:marTop w:val="0"/>
              <w:marBottom w:val="0"/>
              <w:divBdr>
                <w:top w:val="none" w:sz="0" w:space="0" w:color="auto"/>
                <w:left w:val="none" w:sz="0" w:space="0" w:color="auto"/>
                <w:bottom w:val="none" w:sz="0" w:space="0" w:color="auto"/>
                <w:right w:val="none" w:sz="0" w:space="0" w:color="auto"/>
              </w:divBdr>
            </w:div>
            <w:div w:id="740712079">
              <w:marLeft w:val="0"/>
              <w:marRight w:val="0"/>
              <w:marTop w:val="0"/>
              <w:marBottom w:val="0"/>
              <w:divBdr>
                <w:top w:val="none" w:sz="0" w:space="0" w:color="auto"/>
                <w:left w:val="none" w:sz="0" w:space="0" w:color="auto"/>
                <w:bottom w:val="none" w:sz="0" w:space="0" w:color="auto"/>
                <w:right w:val="none" w:sz="0" w:space="0" w:color="auto"/>
              </w:divBdr>
            </w:div>
            <w:div w:id="883295493">
              <w:marLeft w:val="0"/>
              <w:marRight w:val="0"/>
              <w:marTop w:val="0"/>
              <w:marBottom w:val="0"/>
              <w:divBdr>
                <w:top w:val="none" w:sz="0" w:space="0" w:color="auto"/>
                <w:left w:val="none" w:sz="0" w:space="0" w:color="auto"/>
                <w:bottom w:val="none" w:sz="0" w:space="0" w:color="auto"/>
                <w:right w:val="none" w:sz="0" w:space="0" w:color="auto"/>
              </w:divBdr>
            </w:div>
          </w:divsChild>
        </w:div>
        <w:div w:id="348870611">
          <w:marLeft w:val="0"/>
          <w:marRight w:val="0"/>
          <w:marTop w:val="0"/>
          <w:marBottom w:val="0"/>
          <w:divBdr>
            <w:top w:val="none" w:sz="0" w:space="0" w:color="auto"/>
            <w:left w:val="none" w:sz="0" w:space="0" w:color="auto"/>
            <w:bottom w:val="none" w:sz="0" w:space="0" w:color="auto"/>
            <w:right w:val="none" w:sz="0" w:space="0" w:color="auto"/>
          </w:divBdr>
        </w:div>
        <w:div w:id="1044983403">
          <w:marLeft w:val="0"/>
          <w:marRight w:val="0"/>
          <w:marTop w:val="0"/>
          <w:marBottom w:val="0"/>
          <w:divBdr>
            <w:top w:val="none" w:sz="0" w:space="0" w:color="auto"/>
            <w:left w:val="none" w:sz="0" w:space="0" w:color="auto"/>
            <w:bottom w:val="none" w:sz="0" w:space="0" w:color="auto"/>
            <w:right w:val="none" w:sz="0" w:space="0" w:color="auto"/>
          </w:divBdr>
        </w:div>
        <w:div w:id="1466775243">
          <w:marLeft w:val="0"/>
          <w:marRight w:val="0"/>
          <w:marTop w:val="0"/>
          <w:marBottom w:val="0"/>
          <w:divBdr>
            <w:top w:val="none" w:sz="0" w:space="0" w:color="auto"/>
            <w:left w:val="none" w:sz="0" w:space="0" w:color="auto"/>
            <w:bottom w:val="none" w:sz="0" w:space="0" w:color="auto"/>
            <w:right w:val="none" w:sz="0" w:space="0" w:color="auto"/>
          </w:divBdr>
        </w:div>
        <w:div w:id="1536580981">
          <w:marLeft w:val="0"/>
          <w:marRight w:val="0"/>
          <w:marTop w:val="0"/>
          <w:marBottom w:val="0"/>
          <w:divBdr>
            <w:top w:val="none" w:sz="0" w:space="0" w:color="auto"/>
            <w:left w:val="none" w:sz="0" w:space="0" w:color="auto"/>
            <w:bottom w:val="single" w:sz="12" w:space="1" w:color="auto"/>
            <w:right w:val="none" w:sz="0" w:space="0" w:color="auto"/>
          </w:divBdr>
        </w:div>
        <w:div w:id="1807698236">
          <w:marLeft w:val="0"/>
          <w:marRight w:val="0"/>
          <w:marTop w:val="0"/>
          <w:marBottom w:val="0"/>
          <w:divBdr>
            <w:top w:val="none" w:sz="0" w:space="0" w:color="auto"/>
            <w:left w:val="none" w:sz="0" w:space="0" w:color="auto"/>
            <w:bottom w:val="none" w:sz="0" w:space="0" w:color="auto"/>
            <w:right w:val="none" w:sz="0" w:space="0" w:color="auto"/>
          </w:divBdr>
        </w:div>
      </w:divsChild>
    </w:div>
    <w:div w:id="21073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xp@sverigefinskaskolan.com"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1EEAFB4C8DA141BF47FDFA03A2E312" ma:contentTypeVersion="4" ma:contentTypeDescription="Skapa ett nytt dokument." ma:contentTypeScope="" ma:versionID="b096b879a08cf2fc48a3feb1d42d0a7c">
  <xsd:schema xmlns:xsd="http://www.w3.org/2001/XMLSchema" xmlns:xs="http://www.w3.org/2001/XMLSchema" xmlns:p="http://schemas.microsoft.com/office/2006/metadata/properties" xmlns:ns2="7539192c-34b5-4d06-8905-7a9874ed7e78" targetNamespace="http://schemas.microsoft.com/office/2006/metadata/properties" ma:root="true" ma:fieldsID="5968ac85ced44bf4b9c0bfc74c790031" ns2:_="">
    <xsd:import namespace="7539192c-34b5-4d06-8905-7a9874ed7e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9192c-34b5-4d06-8905-7a9874ed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9D9B8-42C2-44C4-A563-1DC779C6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9192c-34b5-4d06-8905-7a9874ed7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510E1-B1F5-48A6-AF2F-9AEA16C5E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1101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Protokoll fört vid MBL- förhandlingar 3/2 2003</vt:lpstr>
    </vt:vector>
  </TitlesOfParts>
  <Company>Sverigefinska skolan i Botkyrka</Company>
  <LinksUpToDate>false</LinksUpToDate>
  <CharactersWithSpaces>1306</CharactersWithSpaces>
  <SharedDoc>false</SharedDoc>
  <HLinks>
    <vt:vector size="6" baseType="variant">
      <vt:variant>
        <vt:i4>7405646</vt:i4>
      </vt:variant>
      <vt:variant>
        <vt:i4>0</vt:i4>
      </vt:variant>
      <vt:variant>
        <vt:i4>0</vt:i4>
      </vt:variant>
      <vt:variant>
        <vt:i4>5</vt:i4>
      </vt:variant>
      <vt:variant>
        <vt:lpwstr>mailto:exp@sverigefinskaskolan.com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MBL- förhandlingar 3/2 2003</dc:title>
  <dc:subject/>
  <dc:creator>Sveriefinska skolan i Botkyrka</dc:creator>
  <cp:keywords/>
  <cp:lastModifiedBy>Christina Husdahl</cp:lastModifiedBy>
  <cp:revision>2</cp:revision>
  <cp:lastPrinted>2013-08-13T11:05:00Z</cp:lastPrinted>
  <dcterms:created xsi:type="dcterms:W3CDTF">2025-10-06T09:04:00Z</dcterms:created>
  <dcterms:modified xsi:type="dcterms:W3CDTF">2025-10-06T09:04:00Z</dcterms:modified>
</cp:coreProperties>
</file>